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4785"/>
        <w:gridCol w:w="4785"/>
      </w:tblGrid>
      <w:tr w:rsidR="00FE0527" w:rsidRPr="00173F13" w:rsidTr="00B421F7">
        <w:tc>
          <w:tcPr>
            <w:tcW w:w="4785" w:type="dxa"/>
          </w:tcPr>
          <w:p w:rsidR="00FE0527" w:rsidRPr="00173F13" w:rsidRDefault="00FE0527" w:rsidP="00B421F7">
            <w:pPr>
              <w:keepNext/>
              <w:suppressAutoHyphens/>
              <w:jc w:val="center"/>
              <w:outlineLvl w:val="1"/>
              <w:rPr>
                <w:rFonts w:eastAsia="MS Mincho"/>
                <w:b/>
                <w:bCs/>
              </w:rPr>
            </w:pPr>
          </w:p>
        </w:tc>
        <w:tc>
          <w:tcPr>
            <w:tcW w:w="4785" w:type="dxa"/>
          </w:tcPr>
          <w:p w:rsidR="00FE0527" w:rsidRPr="00173F13" w:rsidRDefault="00FE0527" w:rsidP="00B421F7">
            <w:pPr>
              <w:keepNext/>
              <w:suppressAutoHyphens/>
              <w:ind w:left="615"/>
              <w:outlineLvl w:val="1"/>
            </w:pPr>
            <w:r w:rsidRPr="00173F13">
              <w:t>Приложение № 1</w:t>
            </w:r>
          </w:p>
          <w:p w:rsidR="00FE0527" w:rsidRPr="00173F13" w:rsidRDefault="00FE0527" w:rsidP="00B421F7">
            <w:pPr>
              <w:keepNext/>
              <w:suppressAutoHyphens/>
              <w:ind w:left="615"/>
              <w:outlineLvl w:val="1"/>
              <w:rPr>
                <w:b/>
              </w:rPr>
            </w:pPr>
            <w:r w:rsidRPr="00173F13">
              <w:t xml:space="preserve">к Конкурсной документации </w:t>
            </w:r>
          </w:p>
        </w:tc>
      </w:tr>
    </w:tbl>
    <w:p w:rsidR="00FE0527" w:rsidRPr="00173F13" w:rsidRDefault="00FE0527" w:rsidP="00FE0527">
      <w:pPr>
        <w:keepNext/>
        <w:suppressAutoHyphens/>
        <w:jc w:val="center"/>
        <w:outlineLvl w:val="1"/>
        <w:rPr>
          <w:rFonts w:eastAsia="MS Mincho"/>
          <w:b/>
          <w:bCs/>
          <w:iCs/>
        </w:rPr>
      </w:pPr>
    </w:p>
    <w:p w:rsidR="00FE0527" w:rsidRPr="00173F13" w:rsidRDefault="00FE0527" w:rsidP="00FE0527">
      <w:pPr>
        <w:keepNext/>
        <w:suppressAutoHyphens/>
        <w:jc w:val="center"/>
        <w:outlineLvl w:val="1"/>
        <w:rPr>
          <w:rFonts w:eastAsia="MS Mincho"/>
          <w:b/>
          <w:bCs/>
          <w:iCs/>
        </w:rPr>
      </w:pPr>
    </w:p>
    <w:p w:rsidR="00FE0527" w:rsidRPr="00173F13" w:rsidRDefault="00FE0527" w:rsidP="00FE0527">
      <w:pPr>
        <w:keepNext/>
        <w:suppressAutoHyphens/>
        <w:jc w:val="center"/>
        <w:outlineLvl w:val="1"/>
        <w:rPr>
          <w:rFonts w:eastAsia="MS Mincho"/>
          <w:b/>
          <w:bCs/>
          <w:iCs/>
        </w:rPr>
      </w:pPr>
    </w:p>
    <w:p w:rsidR="00FE0527" w:rsidRPr="00173F13" w:rsidRDefault="00FE0527" w:rsidP="00FE0527">
      <w:pPr>
        <w:keepNext/>
        <w:suppressAutoHyphens/>
        <w:jc w:val="center"/>
        <w:outlineLvl w:val="1"/>
        <w:rPr>
          <w:rFonts w:eastAsia="MS Mincho"/>
          <w:b/>
          <w:bCs/>
          <w:iCs/>
        </w:rPr>
      </w:pPr>
    </w:p>
    <w:p w:rsidR="00FE0527" w:rsidRPr="00173F13" w:rsidRDefault="00FE0527" w:rsidP="00FE0527">
      <w:pPr>
        <w:keepNext/>
        <w:suppressAutoHyphens/>
        <w:jc w:val="center"/>
        <w:outlineLvl w:val="1"/>
        <w:rPr>
          <w:rFonts w:eastAsia="MS Mincho"/>
          <w:b/>
          <w:bCs/>
          <w:iCs/>
        </w:rPr>
      </w:pPr>
    </w:p>
    <w:p w:rsidR="00FE0527" w:rsidRPr="00173F13" w:rsidRDefault="00FE0527" w:rsidP="00FE0527">
      <w:pPr>
        <w:keepNext/>
        <w:suppressAutoHyphens/>
        <w:jc w:val="center"/>
        <w:outlineLvl w:val="1"/>
        <w:rPr>
          <w:b/>
          <w:bCs/>
          <w:iCs/>
        </w:rPr>
      </w:pPr>
      <w:r w:rsidRPr="00173F13">
        <w:rPr>
          <w:b/>
          <w:bCs/>
          <w:iCs/>
        </w:rPr>
        <w:t>КОНКУРСНАЯ ЗАЯВКА</w:t>
      </w:r>
    </w:p>
    <w:p w:rsidR="00FE0527" w:rsidRPr="00173F13" w:rsidRDefault="00FE0527" w:rsidP="00FE0527">
      <w:pPr>
        <w:ind w:left="6381"/>
        <w:jc w:val="center"/>
      </w:pPr>
    </w:p>
    <w:p w:rsidR="00FE0527" w:rsidRPr="00173F13" w:rsidRDefault="00FE0527" w:rsidP="00FE0527">
      <w:pPr>
        <w:ind w:left="6381"/>
        <w:jc w:val="center"/>
      </w:pPr>
    </w:p>
    <w:p w:rsidR="00FE0527" w:rsidRPr="00173F13" w:rsidRDefault="00FE0527" w:rsidP="00FE0527">
      <w:pPr>
        <w:ind w:left="6381"/>
        <w:jc w:val="center"/>
      </w:pPr>
    </w:p>
    <w:tbl>
      <w:tblPr>
        <w:tblW w:w="0" w:type="auto"/>
        <w:tblLayout w:type="fixed"/>
        <w:tblLook w:val="0000"/>
      </w:tblPr>
      <w:tblGrid>
        <w:gridCol w:w="4785"/>
        <w:gridCol w:w="4785"/>
      </w:tblGrid>
      <w:tr w:rsidR="00FE0527" w:rsidRPr="00173F13" w:rsidTr="00B421F7">
        <w:tc>
          <w:tcPr>
            <w:tcW w:w="4785" w:type="dxa"/>
          </w:tcPr>
          <w:p w:rsidR="00FE0527" w:rsidRPr="000D7FA9" w:rsidRDefault="00FE0527" w:rsidP="00B421F7">
            <w:pPr>
              <w:pStyle w:val="a3"/>
              <w:ind w:firstLine="0"/>
              <w:rPr>
                <w:rFonts w:ascii="Times New Roman" w:hAnsi="Times New Roman"/>
                <w:color w:val="000000"/>
                <w:szCs w:val="24"/>
                <w:lang w:val="ru-RU"/>
              </w:rPr>
            </w:pPr>
            <w:r w:rsidRPr="000D7FA9">
              <w:rPr>
                <w:rFonts w:ascii="Times New Roman" w:hAnsi="Times New Roman"/>
                <w:color w:val="000000"/>
                <w:szCs w:val="24"/>
                <w:lang w:val="ru-RU"/>
              </w:rPr>
              <w:t xml:space="preserve">В Конкурсную комиссию </w:t>
            </w:r>
          </w:p>
          <w:p w:rsidR="00FE0527" w:rsidRPr="000D7FA9" w:rsidRDefault="00FE0527" w:rsidP="00B421F7">
            <w:pPr>
              <w:pStyle w:val="a3"/>
              <w:ind w:firstLine="0"/>
              <w:rPr>
                <w:rFonts w:ascii="Times New Roman" w:hAnsi="Times New Roman"/>
                <w:color w:val="000000"/>
                <w:szCs w:val="24"/>
                <w:lang w:val="ru-RU"/>
              </w:rPr>
            </w:pPr>
            <w:r w:rsidRPr="000D7FA9">
              <w:rPr>
                <w:rFonts w:ascii="Times New Roman" w:hAnsi="Times New Roman"/>
                <w:color w:val="000000"/>
                <w:szCs w:val="24"/>
                <w:lang w:val="ru-RU"/>
              </w:rPr>
              <w:t>открытого акционерного общества</w:t>
            </w:r>
          </w:p>
          <w:p w:rsidR="00FE0527" w:rsidRPr="00173F13" w:rsidRDefault="00FE0527" w:rsidP="00B421F7">
            <w:pPr>
              <w:jc w:val="both"/>
            </w:pPr>
            <w:r w:rsidRPr="00173F13">
              <w:rPr>
                <w:color w:val="000000"/>
              </w:rPr>
              <w:t>«</w:t>
            </w:r>
            <w:r>
              <w:rPr>
                <w:color w:val="000000"/>
              </w:rPr>
              <w:t>Межрегиональная распределительная сетевая компания Центра</w:t>
            </w:r>
            <w:r w:rsidRPr="00173F13">
              <w:rPr>
                <w:color w:val="000000"/>
              </w:rPr>
              <w:t>»</w:t>
            </w:r>
          </w:p>
        </w:tc>
        <w:tc>
          <w:tcPr>
            <w:tcW w:w="4785" w:type="dxa"/>
          </w:tcPr>
          <w:p w:rsidR="00FE0527" w:rsidRDefault="00FE0527" w:rsidP="00B421F7">
            <w:pPr>
              <w:ind w:left="1215"/>
              <w:jc w:val="both"/>
            </w:pPr>
            <w:r w:rsidRPr="00173F13">
              <w:t>Дата _________________</w:t>
            </w:r>
          </w:p>
          <w:p w:rsidR="00FE0527" w:rsidRPr="00173F13" w:rsidRDefault="00FE0527" w:rsidP="00B421F7">
            <w:pPr>
              <w:ind w:left="1215"/>
              <w:jc w:val="both"/>
            </w:pPr>
            <w:r>
              <w:t>№ ___________________</w:t>
            </w:r>
          </w:p>
          <w:p w:rsidR="00FE0527" w:rsidRPr="00173F13" w:rsidRDefault="00FE0527" w:rsidP="00B421F7">
            <w:pPr>
              <w:jc w:val="both"/>
            </w:pPr>
          </w:p>
        </w:tc>
      </w:tr>
    </w:tbl>
    <w:p w:rsidR="00FE0527" w:rsidRPr="00173F13" w:rsidRDefault="00FE0527" w:rsidP="00FE0527">
      <w:pPr>
        <w:autoSpaceDE w:val="0"/>
        <w:autoSpaceDN w:val="0"/>
        <w:adjustRightInd w:val="0"/>
        <w:ind w:right="98" w:firstLine="540"/>
        <w:jc w:val="both"/>
      </w:pPr>
    </w:p>
    <w:p w:rsidR="00FE0527" w:rsidRPr="00173F13" w:rsidRDefault="00FE0527" w:rsidP="00FE0527">
      <w:pPr>
        <w:autoSpaceDE w:val="0"/>
        <w:autoSpaceDN w:val="0"/>
        <w:adjustRightInd w:val="0"/>
        <w:ind w:right="98" w:firstLine="540"/>
        <w:jc w:val="both"/>
      </w:pPr>
    </w:p>
    <w:p w:rsidR="00FE0527" w:rsidRPr="00173F13" w:rsidRDefault="00FE0527" w:rsidP="00FE0527">
      <w:pPr>
        <w:autoSpaceDE w:val="0"/>
        <w:autoSpaceDN w:val="0"/>
        <w:adjustRightInd w:val="0"/>
        <w:ind w:right="98" w:firstLine="540"/>
        <w:jc w:val="both"/>
      </w:pPr>
    </w:p>
    <w:p w:rsidR="00FE0527" w:rsidRPr="00173F13" w:rsidRDefault="00FE0527" w:rsidP="00FE0527">
      <w:pPr>
        <w:tabs>
          <w:tab w:val="left" w:pos="8460"/>
        </w:tabs>
        <w:ind w:firstLine="540"/>
        <w:jc w:val="both"/>
      </w:pPr>
      <w:r w:rsidRPr="00173F13">
        <w:t xml:space="preserve"> Будучи </w:t>
      </w:r>
      <w:proofErr w:type="gramStart"/>
      <w:r w:rsidRPr="00173F13">
        <w:t>уполномоченным</w:t>
      </w:r>
      <w:proofErr w:type="gramEnd"/>
      <w:r w:rsidRPr="00173F13">
        <w:t xml:space="preserve"> представлять и действовать от имени __________________________________________________________________ (далее – Участник размещения заказа), а также полностью изучив всю </w:t>
      </w:r>
      <w:r w:rsidRPr="00173F13">
        <w:rPr>
          <w:color w:val="000000"/>
        </w:rPr>
        <w:t xml:space="preserve">информацию по открытому конкурсу № ___ </w:t>
      </w:r>
      <w:r>
        <w:t>на право заключения договоров</w:t>
      </w:r>
      <w:r w:rsidRPr="00173F13">
        <w:t xml:space="preserve"> </w:t>
      </w:r>
      <w:r w:rsidRPr="00173F13">
        <w:rPr>
          <w:color w:val="000000"/>
        </w:rPr>
        <w:t>страхования имущества ОАО «</w:t>
      </w:r>
      <w:r>
        <w:rPr>
          <w:color w:val="000000"/>
        </w:rPr>
        <w:t>МРСК Центра</w:t>
      </w:r>
      <w:r w:rsidRPr="00173F13">
        <w:rPr>
          <w:color w:val="000000"/>
        </w:rPr>
        <w:t>» на 201</w:t>
      </w:r>
      <w:r>
        <w:rPr>
          <w:color w:val="000000"/>
        </w:rPr>
        <w:t>2</w:t>
      </w:r>
      <w:r w:rsidRPr="00173F13">
        <w:rPr>
          <w:color w:val="000000"/>
        </w:rPr>
        <w:t xml:space="preserve"> год, нижеподписавшийся, настоящим подает</w:t>
      </w:r>
      <w:r w:rsidRPr="00173F13">
        <w:t xml:space="preserve"> Заявку на участие в настоящем конкурсе.</w:t>
      </w:r>
    </w:p>
    <w:p w:rsidR="00FE0527" w:rsidRPr="00173F13" w:rsidRDefault="00FE0527" w:rsidP="00FE0527">
      <w:pPr>
        <w:ind w:firstLine="540"/>
        <w:jc w:val="both"/>
      </w:pPr>
      <w:proofErr w:type="gramStart"/>
      <w:r w:rsidRPr="00173F13">
        <w:t>Участник размещения заказа подтверждает, что на момент подачи  настоящей заявки на участие в Конкурсе не проводится ликвидация Участника размещения заказа и отсутствует решение арбитражного суда о признании Участника размещения заказа банкротом и об открытии конкурсного производства; деятельность Участника размещения заказа не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Конкурсе;</w:t>
      </w:r>
      <w:proofErr w:type="gramEnd"/>
      <w:r w:rsidRPr="00173F13">
        <w:t xml:space="preserve"> у Участника размещения заказа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</w:t>
      </w:r>
      <w:r w:rsidRPr="00173F13">
        <w:t>а</w:t>
      </w:r>
      <w:r w:rsidRPr="00173F13">
        <w:t xml:space="preserve">дцать пять) процентов балансовой </w:t>
      </w:r>
      <w:proofErr w:type="gramStart"/>
      <w:r w:rsidRPr="00173F13">
        <w:t>стоимости активов Участника размещения заказа</w:t>
      </w:r>
      <w:proofErr w:type="gramEnd"/>
      <w:r w:rsidRPr="00173F13">
        <w:t xml:space="preserve"> по данным бухгалтерской отчетности за последний завершенный отчетный пер</w:t>
      </w:r>
      <w:r w:rsidRPr="00173F13">
        <w:t>и</w:t>
      </w:r>
      <w:r w:rsidRPr="00173F13">
        <w:t xml:space="preserve">од.  </w:t>
      </w:r>
    </w:p>
    <w:p w:rsidR="00FE0527" w:rsidRPr="00173F13" w:rsidRDefault="00FE0527" w:rsidP="00FE0527">
      <w:pPr>
        <w:ind w:firstLine="540"/>
        <w:jc w:val="both"/>
      </w:pPr>
      <w:r w:rsidRPr="00173F13">
        <w:t xml:space="preserve">К настоящей Конкурсной заявке прилагаются документы в соответствии с Разделом </w:t>
      </w:r>
      <w:r w:rsidRPr="00173F13">
        <w:rPr>
          <w:lang w:val="en-US"/>
        </w:rPr>
        <w:t>II</w:t>
      </w:r>
      <w:r w:rsidRPr="00173F13">
        <w:t xml:space="preserve"> настоящей Конкурсной документации.</w:t>
      </w:r>
    </w:p>
    <w:p w:rsidR="00FE0527" w:rsidRPr="00173F13" w:rsidRDefault="00FE0527" w:rsidP="00FE0527">
      <w:pPr>
        <w:ind w:firstLine="539"/>
        <w:jc w:val="both"/>
      </w:pPr>
      <w:r w:rsidRPr="00173F13">
        <w:t>Конкурсной комиссии Заказчика или ее уполномоченным представителям настоящим предоставляются полномочия запрашивать информацию или проводить исследования с целью изучения отчетов, документов и сведений, представленных в связи с настоящей заявкой на участие в Конкурсе, и обращаться к соответствующим органам и организациям с запросами.</w:t>
      </w:r>
    </w:p>
    <w:p w:rsidR="00FE0527" w:rsidRPr="00173F13" w:rsidRDefault="00FE0527" w:rsidP="00FE0527">
      <w:pPr>
        <w:ind w:firstLine="540"/>
        <w:jc w:val="both"/>
      </w:pPr>
      <w:r w:rsidRPr="00173F13">
        <w:t xml:space="preserve">Настоящая Конкурсная заявка подается с пониманием того, что результаты рассмотрения заявок на участие в Конкурсе зависят от проверки всех данных, представленных Участниками размещения заказа на момент проведения Конкурса, а также иных сведений, имеющихся в распоряжении Заказчика. </w:t>
      </w:r>
    </w:p>
    <w:p w:rsidR="00FE0527" w:rsidRDefault="00FE0527" w:rsidP="00FE0527">
      <w:pPr>
        <w:ind w:firstLine="540"/>
        <w:jc w:val="both"/>
      </w:pPr>
      <w:r w:rsidRPr="002A5A65">
        <w:t>Подавая Заявку на участие в Конкурсе _____________________________ (</w:t>
      </w:r>
      <w:r w:rsidRPr="002A5A65">
        <w:rPr>
          <w:i/>
          <w:iCs/>
        </w:rPr>
        <w:t>наименование Участника размещения заказа</w:t>
      </w:r>
      <w:r w:rsidRPr="002A5A65">
        <w:t>), подтверждаем, что согласны со всеми условиями и требованиями Заказчика, указанными в Конкурсной документации. В отношении условий исполнения Договор</w:t>
      </w:r>
      <w:r>
        <w:t>ов</w:t>
      </w:r>
      <w:r w:rsidRPr="002A5A65">
        <w:t xml:space="preserve"> страхования, являющихся критериями оценки заявок, сообщаем, что наши предложения исчерпывающе сформулированы в Коммерческом предложении (листы тома Заявки с ___ по ___</w:t>
      </w:r>
      <w:proofErr w:type="gramStart"/>
      <w:r w:rsidRPr="002A5A65">
        <w:t xml:space="preserve"> )</w:t>
      </w:r>
      <w:proofErr w:type="gramEnd"/>
      <w:r w:rsidRPr="002A5A65">
        <w:t xml:space="preserve"> (</w:t>
      </w:r>
      <w:r w:rsidRPr="002A5A65">
        <w:rPr>
          <w:i/>
          <w:iCs/>
        </w:rPr>
        <w:t>указать номера листов</w:t>
      </w:r>
      <w:r w:rsidRPr="002A5A65">
        <w:t>)</w:t>
      </w:r>
    </w:p>
    <w:p w:rsidR="00FE0527" w:rsidRDefault="00FE0527" w:rsidP="00FE0527">
      <w:pPr>
        <w:ind w:firstLine="540"/>
        <w:jc w:val="both"/>
      </w:pPr>
      <w:r w:rsidRPr="00802B46">
        <w:lastRenderedPageBreak/>
        <w:t xml:space="preserve">В случае заключения договора с _______________ </w:t>
      </w:r>
      <w:r w:rsidRPr="00802B46">
        <w:rPr>
          <w:i/>
        </w:rPr>
        <w:t>(указать наименование Участника)</w:t>
      </w:r>
      <w:r w:rsidRPr="00802B46">
        <w:t xml:space="preserve"> нами будет представлено обеспечение договора в виде ____________________________ на исполнение обязательств по Договору на сумму ____________________ рублей вместе с подписанным Договором.</w:t>
      </w:r>
    </w:p>
    <w:p w:rsidR="00FE0527" w:rsidRDefault="00FE0527" w:rsidP="00FE0527">
      <w:pPr>
        <w:ind w:firstLine="540"/>
        <w:jc w:val="both"/>
      </w:pPr>
      <w:proofErr w:type="gramStart"/>
      <w:r w:rsidRPr="00173F13">
        <w:t>Нижеподписавшийся</w:t>
      </w:r>
      <w:proofErr w:type="gramEnd"/>
      <w:r w:rsidRPr="00173F13">
        <w:t xml:space="preserve"> удостоверяет, что сделанные заявления и предоставленные сведения в заявке на участие в Конкурсе, заполненной должным образом, являются полными, точными и верными.</w:t>
      </w:r>
    </w:p>
    <w:p w:rsidR="00FE0527" w:rsidRPr="00173F13" w:rsidRDefault="00FE0527" w:rsidP="00FE0527">
      <w:pPr>
        <w:ind w:firstLine="540"/>
        <w:jc w:val="both"/>
      </w:pPr>
    </w:p>
    <w:p w:rsidR="00FE0527" w:rsidRPr="00173F13" w:rsidRDefault="00FE0527" w:rsidP="00FE0527">
      <w:pPr>
        <w:ind w:firstLine="540"/>
        <w:jc w:val="both"/>
      </w:pPr>
      <w:r w:rsidRPr="00173F13">
        <w:t>В подтверждение этого прилагаем все необходимые документы.</w:t>
      </w:r>
    </w:p>
    <w:p w:rsidR="00FE0527" w:rsidRPr="00173F13" w:rsidRDefault="00FE0527" w:rsidP="00FE0527">
      <w:pPr>
        <w:ind w:firstLine="540"/>
        <w:jc w:val="both"/>
      </w:pPr>
    </w:p>
    <w:p w:rsidR="00FE0527" w:rsidRDefault="00FE0527" w:rsidP="00FE0527">
      <w:pPr>
        <w:pStyle w:val="Normal"/>
        <w:ind w:firstLine="567"/>
        <w:rPr>
          <w:b/>
          <w:bCs/>
          <w:sz w:val="24"/>
          <w:szCs w:val="24"/>
        </w:rPr>
      </w:pPr>
      <w:r w:rsidRPr="00173F13">
        <w:rPr>
          <w:b/>
          <w:bCs/>
          <w:sz w:val="24"/>
          <w:szCs w:val="24"/>
        </w:rPr>
        <w:t>Приложение: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079"/>
        <w:gridCol w:w="1134"/>
        <w:tblGridChange w:id="0">
          <w:tblGrid>
            <w:gridCol w:w="534"/>
            <w:gridCol w:w="8079"/>
            <w:gridCol w:w="1134"/>
          </w:tblGrid>
        </w:tblGridChange>
      </w:tblGrid>
      <w:tr w:rsidR="00FE0527" w:rsidRPr="000D7FA9" w:rsidTr="00B421F7">
        <w:tc>
          <w:tcPr>
            <w:tcW w:w="534" w:type="dxa"/>
          </w:tcPr>
          <w:p w:rsidR="00FE0527" w:rsidRPr="000D7FA9" w:rsidRDefault="00FE0527" w:rsidP="00B421F7">
            <w:pPr>
              <w:pStyle w:val="Normal"/>
              <w:ind w:firstLine="0"/>
              <w:jc w:val="center"/>
              <w:rPr>
                <w:bCs/>
                <w:sz w:val="24"/>
                <w:szCs w:val="24"/>
              </w:rPr>
            </w:pPr>
            <w:r w:rsidRPr="000D7FA9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jc w:val="center"/>
              <w:rPr>
                <w:bCs/>
                <w:sz w:val="24"/>
                <w:szCs w:val="24"/>
              </w:rPr>
            </w:pPr>
            <w:r w:rsidRPr="000D7FA9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jc w:val="center"/>
              <w:rPr>
                <w:bCs/>
                <w:sz w:val="24"/>
                <w:szCs w:val="24"/>
              </w:rPr>
            </w:pPr>
            <w:r w:rsidRPr="000D7FA9">
              <w:rPr>
                <w:bCs/>
                <w:sz w:val="24"/>
                <w:szCs w:val="24"/>
              </w:rPr>
              <w:t>Кол-во страниц</w:t>
            </w: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  <w:p w:rsidR="00FE0527" w:rsidRPr="000D7FA9" w:rsidRDefault="00FE0527" w:rsidP="00B421F7">
            <w:pPr>
              <w:pStyle w:val="Normal"/>
              <w:tabs>
                <w:tab w:val="left" w:pos="142"/>
              </w:tabs>
              <w:ind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Коммерческое предложение, оформленное в соответствии с формой, указанной в Приложении № 2 к Конкурсной документации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Сведения об Участнике размещения заказа, подготовленные в соответствии с формой, указанной в Приложении № 3 к Конкурсной документации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Деловая репутация (участие в судебных разбирательствах), подготовленная в соответствии с формой, указанной в Приложении № 5 к Конкурсной документации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Финансовое положение, подготовленное в соответствии с формой, указанной в Приложении № 6 к Конкурсной документации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Справка о кадровых ресурсах, подготовленная в соответствии с формой, указанной в Приложении № 7 к Конкурсной документации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Расширенная справка об участии в страховании имущества предприятий российской электроэнергетики, подготовленная в соответствии с формой, указанной в Приложении № 8 к Конкурсной документации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Справка о крупнейших контрактах по страхованию имущества юридических лиц в 2010-2011 </w:t>
            </w:r>
            <w:proofErr w:type="spellStart"/>
            <w:proofErr w:type="gramStart"/>
            <w:r w:rsidRPr="000D7FA9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0D7FA9">
              <w:rPr>
                <w:sz w:val="24"/>
                <w:szCs w:val="24"/>
              </w:rPr>
              <w:t>, подготовленная в соответствии с формой, указанной в Приложении № 9 к Конкурсной документации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Выписка из единого государственного реестра юридических лиц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Документы, подтверждающие полномочия лица на осуществление действий от имени Участника размещения заказа </w:t>
            </w:r>
            <w:r w:rsidRPr="000D7FA9">
              <w:rPr>
                <w:i/>
                <w:sz w:val="24"/>
                <w:szCs w:val="24"/>
              </w:rPr>
              <w:t>(перечислить)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Лицензия Участника размещения заказа на право осуществления страхования имущества юридических лиц 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Учредительные документы </w:t>
            </w:r>
            <w:r w:rsidRPr="000D7FA9">
              <w:rPr>
                <w:i/>
                <w:sz w:val="24"/>
                <w:szCs w:val="24"/>
              </w:rPr>
              <w:t>(перечислить)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</w:rPr>
              <w:t xml:space="preserve">Решение об одобрении или о совершении крупной сделки 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F74D2A" w:rsidRDefault="00FE0527" w:rsidP="00B421F7">
            <w:pPr>
              <w:pStyle w:val="Normal"/>
              <w:ind w:firstLine="0"/>
              <w:rPr>
                <w:sz w:val="24"/>
                <w:szCs w:val="24"/>
              </w:rPr>
            </w:pPr>
            <w:proofErr w:type="spellStart"/>
            <w:r w:rsidRPr="00F74D2A">
              <w:rPr>
                <w:sz w:val="24"/>
                <w:szCs w:val="24"/>
                <w:lang w:val="en-US"/>
              </w:rPr>
              <w:t>Платежное</w:t>
            </w:r>
            <w:proofErr w:type="spellEnd"/>
            <w:r w:rsidRPr="00F74D2A">
              <w:rPr>
                <w:sz w:val="24"/>
                <w:szCs w:val="24"/>
                <w:lang w:val="en-US"/>
              </w:rPr>
              <w:t xml:space="preserve"> п</w:t>
            </w:r>
            <w:proofErr w:type="spellStart"/>
            <w:r>
              <w:rPr>
                <w:sz w:val="24"/>
                <w:szCs w:val="24"/>
              </w:rPr>
              <w:t>оручение</w:t>
            </w:r>
            <w:proofErr w:type="spellEnd"/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Справка о перестраховочной защите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Копии свидетельств рейтинговых агентств о присвоении рейтингов финансовой устойчивости </w:t>
            </w:r>
            <w:r w:rsidRPr="000D7FA9">
              <w:rPr>
                <w:i/>
                <w:sz w:val="24"/>
                <w:szCs w:val="24"/>
              </w:rPr>
              <w:t>(если есть)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Копия сертификата соответствия требованиям ГОСТ </w:t>
            </w:r>
            <w:proofErr w:type="gramStart"/>
            <w:r w:rsidRPr="000D7FA9">
              <w:rPr>
                <w:sz w:val="24"/>
                <w:szCs w:val="24"/>
              </w:rPr>
              <w:t>Р</w:t>
            </w:r>
            <w:proofErr w:type="gramEnd"/>
            <w:r w:rsidRPr="000D7FA9">
              <w:rPr>
                <w:sz w:val="24"/>
                <w:szCs w:val="24"/>
              </w:rPr>
              <w:t xml:space="preserve"> ИСО 9001-2001 (ISO 9001:2000) </w:t>
            </w:r>
            <w:r w:rsidRPr="000D7FA9">
              <w:rPr>
                <w:i/>
                <w:sz w:val="24"/>
                <w:szCs w:val="24"/>
              </w:rPr>
              <w:t>(если есть)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статистической отчетности  №1-С «Сведения об основных показателях деятельности страховой организации за январь – _____ 20__ года»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№1-страховщик «Бухгалтерский баланс страховой организации»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№2-страховщик «Отчет о прибылях и убытках страховой организации»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№6-страховщик «Отчет о платежеспособности страховой организации»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№7-страховщик «Отчет о размещении сре</w:t>
            </w:r>
            <w:proofErr w:type="gramStart"/>
            <w:r w:rsidRPr="000D7FA9">
              <w:rPr>
                <w:sz w:val="24"/>
                <w:szCs w:val="24"/>
              </w:rPr>
              <w:t>дств стр</w:t>
            </w:r>
            <w:proofErr w:type="gramEnd"/>
            <w:r w:rsidRPr="000D7FA9">
              <w:rPr>
                <w:sz w:val="24"/>
                <w:szCs w:val="24"/>
              </w:rPr>
              <w:t>аховых резервов»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№10-страховщик «Отчет об операциях перестрахования»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№11-страховщик «Информация по операционному сегменту»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Форма №14-страховщик «Отчет о составе активов, принимаемых для покрытия собственных средств» 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1-СК (утвержденная постановлением Росстата от 25.01.2007 г. №14)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FE0527" w:rsidRPr="000D7FA9" w:rsidTr="00B421F7">
        <w:tc>
          <w:tcPr>
            <w:tcW w:w="534" w:type="dxa"/>
          </w:tcPr>
          <w:p w:rsidR="00FE0527" w:rsidRPr="000D7FA9" w:rsidRDefault="00FE0527" w:rsidP="00FE0527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bCs/>
                <w:sz w:val="24"/>
                <w:szCs w:val="24"/>
              </w:rPr>
              <w:t xml:space="preserve">Иные документы </w:t>
            </w:r>
            <w:r w:rsidRPr="000D7FA9">
              <w:rPr>
                <w:bCs/>
                <w:i/>
                <w:sz w:val="24"/>
                <w:szCs w:val="24"/>
              </w:rPr>
              <w:t>(перечислить)</w:t>
            </w:r>
          </w:p>
        </w:tc>
        <w:tc>
          <w:tcPr>
            <w:tcW w:w="1134" w:type="dxa"/>
          </w:tcPr>
          <w:p w:rsidR="00FE0527" w:rsidRPr="000D7FA9" w:rsidRDefault="00FE0527" w:rsidP="00B421F7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FE0527" w:rsidRDefault="00FE0527" w:rsidP="00FE0527">
      <w:pPr>
        <w:pStyle w:val="Normal"/>
        <w:rPr>
          <w:b/>
          <w:bCs/>
          <w:sz w:val="24"/>
          <w:szCs w:val="24"/>
        </w:rPr>
      </w:pPr>
    </w:p>
    <w:p w:rsidR="00FE0527" w:rsidRPr="00173F13" w:rsidRDefault="00FE0527" w:rsidP="00FE0527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73F13">
        <w:rPr>
          <w:rFonts w:ascii="Times New Roman" w:hAnsi="Times New Roman" w:cs="Times New Roman"/>
          <w:sz w:val="24"/>
          <w:szCs w:val="24"/>
        </w:rPr>
        <w:t>Имеющий</w:t>
      </w:r>
      <w:proofErr w:type="gramEnd"/>
      <w:r w:rsidRPr="00173F13">
        <w:rPr>
          <w:rFonts w:ascii="Times New Roman" w:hAnsi="Times New Roman" w:cs="Times New Roman"/>
          <w:sz w:val="24"/>
          <w:szCs w:val="24"/>
        </w:rPr>
        <w:t xml:space="preserve"> полномочия подписать заявку на участие в Конкурсе от имени Участника размещения заказа от имени</w:t>
      </w:r>
    </w:p>
    <w:p w:rsidR="00FE0527" w:rsidRPr="00173F13" w:rsidRDefault="00FE0527" w:rsidP="00FE0527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</w:p>
    <w:p w:rsidR="00FE0527" w:rsidRPr="00173F13" w:rsidRDefault="00FE0527" w:rsidP="00FE0527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E0527" w:rsidRPr="00173F13" w:rsidRDefault="00FE0527" w:rsidP="00FE0527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>(указать полное наименование Участника размещения заказа)</w:t>
      </w:r>
    </w:p>
    <w:p w:rsidR="00FE0527" w:rsidRPr="00173F13" w:rsidRDefault="00FE0527" w:rsidP="00FE0527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</w:p>
    <w:p w:rsidR="00FE0527" w:rsidRPr="00173F13" w:rsidRDefault="00FE0527" w:rsidP="00FE0527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</w:p>
    <w:p w:rsidR="00FE0527" w:rsidRPr="00173F13" w:rsidRDefault="00FE0527" w:rsidP="00FE0527">
      <w:pPr>
        <w:pStyle w:val="Con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 xml:space="preserve">    ________________________________</w:t>
      </w:r>
    </w:p>
    <w:p w:rsidR="00FE0527" w:rsidRPr="00173F13" w:rsidRDefault="00FE0527" w:rsidP="00FE0527">
      <w:pPr>
        <w:pStyle w:val="Con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 xml:space="preserve">                 печать             (должность, подпись, Ф.И.О)</w:t>
      </w:r>
    </w:p>
    <w:p w:rsidR="00FE0527" w:rsidRPr="00173F13" w:rsidRDefault="00FE0527" w:rsidP="00FE0527">
      <w:pPr>
        <w:pStyle w:val="Con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</w:p>
    <w:p w:rsidR="00FE0527" w:rsidRPr="00173F13" w:rsidRDefault="00FE0527" w:rsidP="00FE0527">
      <w:pPr>
        <w:pStyle w:val="Con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 xml:space="preserve">    «___» _________ 201_г.</w:t>
      </w:r>
    </w:p>
    <w:p w:rsidR="00FE0527" w:rsidRPr="00173F13" w:rsidRDefault="00FE0527" w:rsidP="00FE0527">
      <w:pPr>
        <w:pStyle w:val="Con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</w:p>
    <w:p w:rsidR="00FE0527" w:rsidRPr="00173F13" w:rsidRDefault="00FE0527" w:rsidP="00FE0527">
      <w:pPr>
        <w:ind w:firstLine="601"/>
        <w:jc w:val="both"/>
      </w:pPr>
      <w:r w:rsidRPr="00173F13">
        <w:t>Инструкции по заполнению</w:t>
      </w:r>
    </w:p>
    <w:p w:rsidR="00FE0527" w:rsidRPr="00173F13" w:rsidRDefault="00FE0527" w:rsidP="00FE0527">
      <w:pPr>
        <w:ind w:firstLine="601"/>
        <w:jc w:val="both"/>
      </w:pPr>
      <w:r w:rsidRPr="00173F13">
        <w:t>Письмо оформляется на официальном бланке Участника размещения заказа.</w:t>
      </w:r>
    </w:p>
    <w:p w:rsidR="00FE0527" w:rsidRPr="00173F13" w:rsidRDefault="00FE0527" w:rsidP="00FE0527">
      <w:pPr>
        <w:ind w:firstLine="601"/>
        <w:jc w:val="both"/>
      </w:pPr>
      <w:r w:rsidRPr="00173F13">
        <w:t>Участник размещения заказа присваивает письму дату и номер в соответствии с принятыми у него правилами документооборота.</w:t>
      </w:r>
    </w:p>
    <w:p w:rsidR="00FE0527" w:rsidRPr="00173F13" w:rsidRDefault="00FE0527" w:rsidP="00FE0527">
      <w:pPr>
        <w:pStyle w:val="ConsNonformat"/>
        <w:ind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>Участник размещения заказа должен подтвердить свое соответствие требованиям законодательства Российской Федерации, предъявляемым к участникам размещения заказа.</w:t>
      </w:r>
    </w:p>
    <w:p w:rsidR="00A70E45" w:rsidRDefault="00A70E45"/>
    <w:sectPr w:rsidR="00A70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D5A0E"/>
    <w:multiLevelType w:val="hybridMultilevel"/>
    <w:tmpl w:val="2FB474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E45"/>
    <w:rsid w:val="00A70E45"/>
    <w:rsid w:val="00FE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0527"/>
    <w:pPr>
      <w:ind w:firstLine="426"/>
      <w:jc w:val="both"/>
    </w:pPr>
    <w:rPr>
      <w:rFonts w:ascii="Arial" w:hAnsi="Arial"/>
      <w:szCs w:val="20"/>
      <w:lang/>
    </w:rPr>
  </w:style>
  <w:style w:type="character" w:customStyle="1" w:styleId="a4">
    <w:name w:val="Основной текст с отступом Знак"/>
    <w:basedOn w:val="a0"/>
    <w:link w:val="a3"/>
    <w:rsid w:val="00FE052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nformat">
    <w:name w:val="ConsNonformat"/>
    <w:rsid w:val="00FE05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rmal">
    <w:name w:val="Normal"/>
    <w:rsid w:val="00FE05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959</Words>
  <Characters>5469</Characters>
  <Application>Microsoft Office Word</Application>
  <DocSecurity>0</DocSecurity>
  <Lines>45</Lines>
  <Paragraphs>12</Paragraphs>
  <ScaleCrop>false</ScaleCrop>
  <Company/>
  <LinksUpToDate>false</LinksUpToDate>
  <CharactersWithSpaces>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Ляной Михаил Викторович</dc:creator>
  <cp:keywords/>
  <dc:description/>
  <cp:lastModifiedBy>Ляной Михаил Викторович</cp:lastModifiedBy>
  <cp:revision>2</cp:revision>
  <dcterms:created xsi:type="dcterms:W3CDTF">2011-11-10T11:00:00Z</dcterms:created>
  <dcterms:modified xsi:type="dcterms:W3CDTF">2011-11-10T11:01:00Z</dcterms:modified>
</cp:coreProperties>
</file>